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7B" w:rsidRDefault="001A0D7B">
      <w:pPr>
        <w:pStyle w:val="Teksttreci40"/>
        <w:spacing w:after="180" w:line="240" w:lineRule="auto"/>
        <w:jc w:val="center"/>
        <w:rPr>
          <w:b/>
          <w:bCs/>
          <w:sz w:val="32"/>
        </w:rPr>
      </w:pPr>
    </w:p>
    <w:p w:rsidR="00213157" w:rsidRPr="00213157" w:rsidRDefault="001A120C">
      <w:pPr>
        <w:pStyle w:val="Teksttreci40"/>
        <w:spacing w:after="180" w:line="240" w:lineRule="auto"/>
        <w:jc w:val="center"/>
        <w:rPr>
          <w:b/>
          <w:bCs/>
          <w:sz w:val="32"/>
        </w:rPr>
      </w:pPr>
      <w:bookmarkStart w:id="0" w:name="_GoBack"/>
      <w:bookmarkEnd w:id="0"/>
      <w:r w:rsidRPr="00213157">
        <w:rPr>
          <w:b/>
          <w:bCs/>
          <w:sz w:val="32"/>
        </w:rPr>
        <w:t xml:space="preserve">Regulamin Turnieju </w:t>
      </w:r>
      <w:r w:rsidR="00213157" w:rsidRPr="00213157">
        <w:rPr>
          <w:b/>
          <w:bCs/>
          <w:sz w:val="32"/>
        </w:rPr>
        <w:t xml:space="preserve">Piłki Siatkowej </w:t>
      </w:r>
      <w:r w:rsidR="00342A5E">
        <w:rPr>
          <w:b/>
          <w:bCs/>
          <w:sz w:val="32"/>
        </w:rPr>
        <w:br/>
      </w:r>
      <w:r w:rsidRPr="00213157">
        <w:rPr>
          <w:b/>
          <w:bCs/>
          <w:sz w:val="32"/>
        </w:rPr>
        <w:t xml:space="preserve">o Puchar Sołtysa </w:t>
      </w:r>
      <w:r w:rsidR="00213157" w:rsidRPr="00213157">
        <w:rPr>
          <w:b/>
          <w:bCs/>
          <w:sz w:val="32"/>
        </w:rPr>
        <w:t xml:space="preserve">i Radnego Sołectwa </w:t>
      </w:r>
    </w:p>
    <w:p w:rsidR="00254304" w:rsidRPr="00213157" w:rsidRDefault="00213157">
      <w:pPr>
        <w:pStyle w:val="Teksttreci40"/>
        <w:spacing w:after="180" w:line="240" w:lineRule="auto"/>
        <w:jc w:val="center"/>
        <w:rPr>
          <w:sz w:val="32"/>
        </w:rPr>
      </w:pPr>
      <w:r w:rsidRPr="00213157">
        <w:rPr>
          <w:b/>
          <w:bCs/>
          <w:sz w:val="32"/>
        </w:rPr>
        <w:t>Kielanówka 2024</w:t>
      </w:r>
    </w:p>
    <w:p w:rsidR="00254304" w:rsidRDefault="001A120C">
      <w:pPr>
        <w:pStyle w:val="Teksttreci40"/>
        <w:spacing w:after="620"/>
        <w:ind w:left="800"/>
        <w:jc w:val="both"/>
        <w:rPr>
          <w:b/>
          <w:bCs/>
        </w:rPr>
      </w:pPr>
      <w:r>
        <w:rPr>
          <w:b/>
          <w:bCs/>
        </w:rPr>
        <w:t>Turniej odbędzie się w terminie 2</w:t>
      </w:r>
      <w:r w:rsidR="00213157">
        <w:rPr>
          <w:b/>
          <w:bCs/>
        </w:rPr>
        <w:t>2 czerwca</w:t>
      </w:r>
      <w:r>
        <w:rPr>
          <w:b/>
          <w:bCs/>
        </w:rPr>
        <w:t xml:space="preserve"> 2024 r. na boisku </w:t>
      </w:r>
      <w:r w:rsidR="00213157">
        <w:rPr>
          <w:b/>
          <w:bCs/>
        </w:rPr>
        <w:t xml:space="preserve">sportowym </w:t>
      </w:r>
      <w:r>
        <w:rPr>
          <w:b/>
          <w:bCs/>
        </w:rPr>
        <w:t xml:space="preserve">przy </w:t>
      </w:r>
      <w:r w:rsidR="00213157">
        <w:rPr>
          <w:b/>
          <w:bCs/>
        </w:rPr>
        <w:t xml:space="preserve">Zespole Szkół </w:t>
      </w:r>
      <w:r w:rsidR="00342A5E">
        <w:rPr>
          <w:b/>
          <w:bCs/>
        </w:rPr>
        <w:br/>
      </w:r>
      <w:r w:rsidR="00FB2339">
        <w:rPr>
          <w:b/>
          <w:bCs/>
        </w:rPr>
        <w:t>w Kielanówce.</w:t>
      </w:r>
      <w:r w:rsidR="00213157">
        <w:rPr>
          <w:b/>
          <w:bCs/>
        </w:rPr>
        <w:br/>
        <w:t xml:space="preserve">Rozpoczęcie rozgrywek godz. 12:00. </w:t>
      </w:r>
    </w:p>
    <w:p w:rsidR="004C7EB3" w:rsidRDefault="00213157" w:rsidP="00342A5E">
      <w:pPr>
        <w:pStyle w:val="Teksttreci40"/>
        <w:spacing w:after="620" w:line="240" w:lineRule="auto"/>
        <w:ind w:left="800"/>
        <w:jc w:val="both"/>
      </w:pPr>
      <w:r>
        <w:t>1.</w:t>
      </w:r>
      <w:r>
        <w:tab/>
        <w:t>W Turnieju biorą udział drużyny złożone z zawodników zamieszkałych, zameldowanych lub pracujących na terenie miejscowości Kielanówka.</w:t>
      </w:r>
      <w:r w:rsidR="00342A5E">
        <w:t xml:space="preserve"> </w:t>
      </w:r>
      <w:r w:rsidR="00342A5E">
        <w:br/>
      </w:r>
      <w:r>
        <w:t>2.</w:t>
      </w:r>
      <w:r>
        <w:tab/>
        <w:t>Drużyna powinna składać się z minimum 6 zawodników. Maksymalna liczba członków drużyny wynosi 1</w:t>
      </w:r>
      <w:r w:rsidR="00FB2339">
        <w:t>0</w:t>
      </w:r>
      <w:r>
        <w:t>.</w:t>
      </w:r>
      <w:r w:rsidR="00342A5E">
        <w:br/>
      </w:r>
      <w:r>
        <w:t>3.</w:t>
      </w:r>
      <w:r>
        <w:tab/>
        <w:t>Zawody zostaną przeprowadzone zgodnie z przepisami gry w siatkówkę FIVB.</w:t>
      </w:r>
      <w:r w:rsidR="00342A5E">
        <w:br/>
      </w:r>
      <w:r>
        <w:t>4.</w:t>
      </w:r>
      <w:r>
        <w:tab/>
        <w:t>System rozgrywek uzależniony będzie od ilości zgłoszonych drużyn. Mecze rozgrywane będą do dwóch wygranych setów do 25 punktów, a ewentualny tie-break do 15 punktów. W przypadku dużej ilości zgłoszeń organizator zastrzega sobie prawo do skrócenia setów do 15 punktów.</w:t>
      </w:r>
      <w:r w:rsidR="00342A5E">
        <w:br/>
      </w:r>
      <w:r>
        <w:t>5.</w:t>
      </w:r>
      <w:r>
        <w:tab/>
        <w:t xml:space="preserve">Zgłoszenia Drużyny należy dokonać u Sołtysa sołectwa Kielanówka – Maciej </w:t>
      </w:r>
      <w:proofErr w:type="spellStart"/>
      <w:r>
        <w:t>Sobotowski</w:t>
      </w:r>
      <w:proofErr w:type="spellEnd"/>
      <w:r>
        <w:t xml:space="preserve"> tel. </w:t>
      </w:r>
      <w:r w:rsidRPr="002F693C">
        <w:rPr>
          <w:b/>
        </w:rPr>
        <w:t>692 19 91 91</w:t>
      </w:r>
      <w:r>
        <w:t xml:space="preserve">, lub na maila </w:t>
      </w:r>
      <w:hyperlink r:id="rId8" w:history="1">
        <w:r w:rsidR="00920211" w:rsidRPr="00B86B04">
          <w:rPr>
            <w:rStyle w:val="Hipercze"/>
          </w:rPr>
          <w:t>poczta@kielanowka.pl</w:t>
        </w:r>
      </w:hyperlink>
      <w:r w:rsidR="00920211">
        <w:t xml:space="preserve"> w terminie </w:t>
      </w:r>
      <w:r w:rsidR="00920211" w:rsidRPr="003D35E1">
        <w:rPr>
          <w:b/>
        </w:rPr>
        <w:t>do 21 czerwca 2024r.</w:t>
      </w:r>
      <w:r w:rsidR="00920211">
        <w:t xml:space="preserve"> </w:t>
      </w:r>
      <w:r>
        <w:t>lub do wyczerpania miejsc.</w:t>
      </w:r>
      <w:r w:rsidR="00342A5E">
        <w:br/>
      </w:r>
      <w:r>
        <w:t>6.</w:t>
      </w:r>
      <w:r>
        <w:tab/>
        <w:t>Ilość miejsc ograniczona, decyduje kolejność zgłoszeń.</w:t>
      </w:r>
      <w:r w:rsidR="00342A5E">
        <w:br/>
      </w:r>
      <w:r>
        <w:t>7.</w:t>
      </w:r>
      <w:r>
        <w:tab/>
        <w:t>Drużyny przed rozpoczęciem Turnieju zobowiązane są wypełnić kartę zgłoszeniową, wskazując nazwę drużyny, kierownika oraz skład drużyny</w:t>
      </w:r>
      <w:r w:rsidR="00482432">
        <w:t xml:space="preserve"> i dostarczyć najpóźniej w dniu turnieju.</w:t>
      </w:r>
      <w:r w:rsidR="00342A5E">
        <w:br/>
      </w:r>
      <w:r>
        <w:t>8.</w:t>
      </w:r>
      <w:r>
        <w:tab/>
        <w:t>Uczestnicy ubezpieczają się od następstw N</w:t>
      </w:r>
      <w:r w:rsidR="00920211">
        <w:t>N</w:t>
      </w:r>
      <w:r>
        <w:t>W na własny koszt.</w:t>
      </w:r>
      <w:r w:rsidR="00342A5E">
        <w:br/>
      </w:r>
      <w:r>
        <w:t>9.</w:t>
      </w:r>
      <w:r>
        <w:tab/>
        <w:t>Zawodnicy biorący udział w Turnieju grają na własną odpowiedzialność i nie mogą rościć prawa do odszkodowania od organizatorów Turnieju za wszelkiego rodzaju wypadki, uszkodzenia.</w:t>
      </w:r>
      <w:r w:rsidR="00342A5E">
        <w:br/>
      </w:r>
      <w:r>
        <w:t>10.</w:t>
      </w:r>
      <w:r>
        <w:tab/>
        <w:t>Za wszelkie szkody w szatniach, sanitariatach, i innych obiektach odpowiadają zawodnicy, z których winy szkody powstały.</w:t>
      </w:r>
      <w:r w:rsidR="00342A5E">
        <w:br/>
      </w:r>
      <w:r>
        <w:t>11.</w:t>
      </w:r>
      <w:r>
        <w:tab/>
        <w:t>Uczestnicy zobowiązani są przestrzegać Regulaminu obiektu, na którym rozegrany zostanie Turniej.</w:t>
      </w:r>
      <w:r w:rsidR="00342A5E">
        <w:br/>
      </w:r>
      <w:r>
        <w:t>12.</w:t>
      </w:r>
      <w:r>
        <w:tab/>
        <w:t>Każdy zawodnik reprezentujący daną drużynę zobowiązuje się przestrzegać niniejszego Regulaminu.</w:t>
      </w:r>
      <w:r w:rsidR="00342A5E">
        <w:br/>
      </w:r>
      <w:r>
        <w:t>13.</w:t>
      </w:r>
      <w:r>
        <w:tab/>
        <w:t>Organizator zastrzega sobie prawo do wykorzystywania wizerunku oraz danych osobowych uczestników do publikacji prasowych i promocyjnych związanych z organizacją Turnieju.</w:t>
      </w:r>
      <w:r w:rsidR="00342A5E">
        <w:br/>
      </w:r>
      <w:r>
        <w:t>14.</w:t>
      </w:r>
      <w:r>
        <w:tab/>
        <w:t xml:space="preserve">Organizatorem rozgrywek jest Lokalny Ośrodek Kultury „Wspólnota” w Zgłobniu oraz Sołtys </w:t>
      </w:r>
      <w:r w:rsidR="00920211">
        <w:t xml:space="preserve">oraz Radny Sołectwa Kielanówka. </w:t>
      </w:r>
      <w:r w:rsidR="00342A5E">
        <w:br/>
      </w:r>
      <w:r>
        <w:t>15.</w:t>
      </w:r>
      <w:r>
        <w:tab/>
        <w:t>Terminarz rozgrywek ustala organizator i zastrzega sobie prawo do jego zmiany z powodu niesprzyjających okoliczności.</w:t>
      </w:r>
      <w:r w:rsidR="00EF1B59">
        <w:t xml:space="preserve"> W sytuacji złych warunków pogodowych, turniej odbędzie się na sali gimnastycznej ZS w Kielanówce. </w:t>
      </w:r>
      <w:r w:rsidR="00AF4795">
        <w:t>W sytuacji małej ilości zgłoszeń, turniej może być odwołany.</w:t>
      </w:r>
    </w:p>
    <w:p w:rsidR="00213157" w:rsidRDefault="00342A5E" w:rsidP="00342A5E">
      <w:pPr>
        <w:pStyle w:val="Teksttreci40"/>
        <w:spacing w:after="620" w:line="240" w:lineRule="auto"/>
        <w:ind w:left="800"/>
        <w:jc w:val="both"/>
      </w:pPr>
      <w:r>
        <w:br/>
      </w:r>
      <w:r w:rsidR="00213157">
        <w:t>16.</w:t>
      </w:r>
      <w:r w:rsidR="00213157">
        <w:tab/>
        <w:t>Planowany harmonogram turnieju:</w:t>
      </w:r>
      <w:r w:rsidR="004C7EB3">
        <w:br/>
      </w:r>
      <w:r w:rsidR="00EF1B59">
        <w:t>-</w:t>
      </w:r>
      <w:r w:rsidR="00213157">
        <w:tab/>
        <w:t>1</w:t>
      </w:r>
      <w:r w:rsidR="00920211">
        <w:t>2</w:t>
      </w:r>
      <w:r w:rsidR="00213157">
        <w:t>:</w:t>
      </w:r>
      <w:r w:rsidR="00920211">
        <w:t>0</w:t>
      </w:r>
      <w:r w:rsidR="00213157">
        <w:t>0 początek Turnieju - ustalenie systemu rozgrywek i losowanie</w:t>
      </w:r>
      <w:r w:rsidR="00920211">
        <w:br/>
        <w:t>-</w:t>
      </w:r>
      <w:r w:rsidR="00213157">
        <w:tab/>
        <w:t>1</w:t>
      </w:r>
      <w:r w:rsidR="00920211">
        <w:t>2</w:t>
      </w:r>
      <w:r w:rsidR="00213157">
        <w:t>:</w:t>
      </w:r>
      <w:r w:rsidR="00920211">
        <w:t>15</w:t>
      </w:r>
      <w:r w:rsidR="00213157">
        <w:t xml:space="preserve"> początek rozgrywek</w:t>
      </w:r>
      <w:r w:rsidR="00920211">
        <w:br/>
        <w:t>-</w:t>
      </w:r>
      <w:r w:rsidR="00920211">
        <w:tab/>
        <w:t>18</w:t>
      </w:r>
      <w:r w:rsidR="00213157">
        <w:t>:</w:t>
      </w:r>
      <w:r w:rsidR="00DB3578">
        <w:t>30</w:t>
      </w:r>
      <w:r w:rsidR="00213157">
        <w:t xml:space="preserve"> dekoracja zwycięzców</w:t>
      </w:r>
      <w:r>
        <w:t xml:space="preserve"> – Dom Kultury w Kielanówce</w:t>
      </w:r>
      <w:r w:rsidR="00385B0F">
        <w:t xml:space="preserve"> – scena.</w:t>
      </w:r>
    </w:p>
    <w:sectPr w:rsidR="00213157">
      <w:pgSz w:w="11900" w:h="16840"/>
      <w:pgMar w:top="1412" w:right="940" w:bottom="1412" w:left="601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A2" w:rsidRDefault="005F00A2">
      <w:r>
        <w:separator/>
      </w:r>
    </w:p>
  </w:endnote>
  <w:endnote w:type="continuationSeparator" w:id="0">
    <w:p w:rsidR="005F00A2" w:rsidRDefault="005F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A2" w:rsidRDefault="005F00A2"/>
  </w:footnote>
  <w:footnote w:type="continuationSeparator" w:id="0">
    <w:p w:rsidR="005F00A2" w:rsidRDefault="005F00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4F8"/>
    <w:multiLevelType w:val="multilevel"/>
    <w:tmpl w:val="24A66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0E66BC"/>
    <w:multiLevelType w:val="multilevel"/>
    <w:tmpl w:val="166C7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4304"/>
    <w:rsid w:val="00016713"/>
    <w:rsid w:val="001A0D7B"/>
    <w:rsid w:val="001A120C"/>
    <w:rsid w:val="00213157"/>
    <w:rsid w:val="00254304"/>
    <w:rsid w:val="002F693C"/>
    <w:rsid w:val="00342A5E"/>
    <w:rsid w:val="00385B0F"/>
    <w:rsid w:val="003D35E1"/>
    <w:rsid w:val="00482432"/>
    <w:rsid w:val="004C7EB3"/>
    <w:rsid w:val="005F00A2"/>
    <w:rsid w:val="00920211"/>
    <w:rsid w:val="009D118A"/>
    <w:rsid w:val="00AF4795"/>
    <w:rsid w:val="00BE2A6F"/>
    <w:rsid w:val="00CD42B4"/>
    <w:rsid w:val="00DB3578"/>
    <w:rsid w:val="00EF1B59"/>
    <w:rsid w:val="00F74347"/>
    <w:rsid w:val="00F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line="259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20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line="259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20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kielanow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Sobotowska</cp:lastModifiedBy>
  <cp:revision>12</cp:revision>
  <cp:lastPrinted>2024-06-17T18:42:00Z</cp:lastPrinted>
  <dcterms:created xsi:type="dcterms:W3CDTF">2024-06-17T14:15:00Z</dcterms:created>
  <dcterms:modified xsi:type="dcterms:W3CDTF">2024-06-17T18:42:00Z</dcterms:modified>
</cp:coreProperties>
</file>